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93" w:rsidRPr="008E6B27" w:rsidRDefault="00ED1593" w:rsidP="006B0C68">
      <w:pPr>
        <w:bidi/>
        <w:spacing w:after="120" w:line="240" w:lineRule="auto"/>
        <w:jc w:val="center"/>
        <w:rPr>
          <w:rFonts w:cs="B Nazanin"/>
          <w:b/>
          <w:bCs/>
          <w:sz w:val="20"/>
          <w:szCs w:val="20"/>
        </w:rPr>
      </w:pPr>
      <w:r w:rsidRPr="008E6B27">
        <w:rPr>
          <w:rFonts w:cs="B Nazanin" w:hint="cs"/>
          <w:b/>
          <w:bCs/>
          <w:sz w:val="20"/>
          <w:szCs w:val="20"/>
          <w:rtl/>
        </w:rPr>
        <w:t>ساعات حضور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دانشجویان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مهندسی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 xml:space="preserve">مکانیک </w:t>
      </w:r>
      <w:r w:rsidRPr="008E6B27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="006B0C68">
        <w:rPr>
          <w:rFonts w:cs="B Nazanin" w:hint="cs"/>
          <w:b/>
          <w:bCs/>
          <w:sz w:val="20"/>
          <w:szCs w:val="20"/>
          <w:rtl/>
        </w:rPr>
        <w:t>تبدیل انرژی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جهت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مصاحبه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دکتری (</w:t>
      </w:r>
      <w:r w:rsidR="00964893">
        <w:rPr>
          <w:rFonts w:cs="B Nazanin" w:hint="cs"/>
          <w:b/>
          <w:bCs/>
          <w:sz w:val="20"/>
          <w:szCs w:val="20"/>
          <w:rtl/>
        </w:rPr>
        <w:t>20</w:t>
      </w:r>
      <w:r w:rsidRPr="008E6B27">
        <w:rPr>
          <w:rFonts w:cs="B Nazanin" w:hint="cs"/>
          <w:b/>
          <w:bCs/>
          <w:sz w:val="20"/>
          <w:szCs w:val="20"/>
          <w:rtl/>
        </w:rPr>
        <w:t>/</w:t>
      </w:r>
      <w:r w:rsidR="006214CD">
        <w:rPr>
          <w:rFonts w:cs="B Nazanin" w:hint="cs"/>
          <w:b/>
          <w:bCs/>
          <w:sz w:val="20"/>
          <w:szCs w:val="20"/>
          <w:rtl/>
        </w:rPr>
        <w:t>3</w:t>
      </w:r>
      <w:r w:rsidRPr="008E6B27">
        <w:rPr>
          <w:rFonts w:cs="B Nazanin" w:hint="cs"/>
          <w:b/>
          <w:bCs/>
          <w:sz w:val="20"/>
          <w:szCs w:val="20"/>
          <w:rtl/>
        </w:rPr>
        <w:t>/</w:t>
      </w:r>
      <w:r w:rsidR="006214CD">
        <w:rPr>
          <w:rFonts w:cs="B Nazanin" w:hint="cs"/>
          <w:b/>
          <w:bCs/>
          <w:sz w:val="20"/>
          <w:szCs w:val="20"/>
          <w:rtl/>
        </w:rPr>
        <w:t>1402</w:t>
      </w:r>
    </w:p>
    <w:tbl>
      <w:tblPr>
        <w:tblStyle w:val="TableGrid"/>
        <w:bidiVisual/>
        <w:tblW w:w="9858" w:type="dxa"/>
        <w:tblLook w:val="04A0" w:firstRow="1" w:lastRow="0" w:firstColumn="1" w:lastColumn="0" w:noHBand="0" w:noVBand="1"/>
      </w:tblPr>
      <w:tblGrid>
        <w:gridCol w:w="747"/>
        <w:gridCol w:w="3456"/>
        <w:gridCol w:w="2250"/>
        <w:gridCol w:w="3405"/>
      </w:tblGrid>
      <w:tr w:rsidR="00ED1593" w:rsidRPr="008E6B27" w:rsidTr="00921DCE">
        <w:tc>
          <w:tcPr>
            <w:tcW w:w="747" w:type="dxa"/>
          </w:tcPr>
          <w:p w:rsidR="00ED1593" w:rsidRPr="008E6B27" w:rsidRDefault="00ED1593" w:rsidP="00921DC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56" w:type="dxa"/>
          </w:tcPr>
          <w:p w:rsidR="00ED1593" w:rsidRPr="008E6B27" w:rsidRDefault="00ED1593" w:rsidP="00921D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2250" w:type="dxa"/>
          </w:tcPr>
          <w:p w:rsidR="00ED1593" w:rsidRPr="008E6B27" w:rsidRDefault="00ED1593" w:rsidP="00921D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3405" w:type="dxa"/>
          </w:tcPr>
          <w:p w:rsidR="00ED1593" w:rsidRPr="008E6B27" w:rsidRDefault="00ED1593" w:rsidP="00921D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ساعت حضور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صادقي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مليحه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زجاجي نژاد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سيدرسول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6B2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8:</w:t>
            </w: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</w:tr>
      <w:tr w:rsidR="007A02C8" w:rsidRPr="008E6B27" w:rsidTr="00921DCE">
        <w:trPr>
          <w:trHeight w:val="144"/>
        </w:trPr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محمودي گهروئي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محمد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6B2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8:</w:t>
            </w: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40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پيرزال مبارك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سجاد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تقيان سبداني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مهدي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9: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شاهاني پور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محمد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9: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جمالي فر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سعيد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نوراني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محمد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دهقاني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منصور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7A02C8" w:rsidRPr="008E6B27" w:rsidTr="00790A84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خليليان شلمزاري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فاطمه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7A02C8" w:rsidRPr="008E6B27" w:rsidTr="00790A84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يلمه علي ابادي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ياسين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11: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7A02C8" w:rsidRPr="008E6B27" w:rsidTr="00790A84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رحماني ساماني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عزيزالله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11: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7A02C8" w:rsidRPr="008E6B27" w:rsidTr="00790A84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امامي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هومان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7A02C8" w:rsidRPr="008E6B27" w:rsidTr="00790A84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حبيبي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سالار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</w:tr>
      <w:tr w:rsidR="007A02C8" w:rsidRPr="008E6B27" w:rsidTr="00790A84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محمدي زاده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زهره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13: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7A02C8" w:rsidRPr="008E6B27" w:rsidTr="00790A84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ايزدي فر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شايان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13:40</w:t>
            </w:r>
          </w:p>
        </w:tc>
      </w:tr>
      <w:tr w:rsidR="007A02C8" w:rsidRPr="008E6B27" w:rsidTr="00790A84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عزيزي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معين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</w:tr>
      <w:tr w:rsidR="007A02C8" w:rsidRPr="008E6B27" w:rsidTr="00790A84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معصومي سروستاني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مجتبي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14:20</w:t>
            </w:r>
          </w:p>
        </w:tc>
      </w:tr>
      <w:tr w:rsidR="007A02C8" w:rsidRPr="008E6B27" w:rsidTr="00921DCE">
        <w:trPr>
          <w:trHeight w:val="422"/>
        </w:trPr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زيدابادي نژاد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محمدرضا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14:40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گودرزي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اميرحسين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دارابي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احمد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جعفرياري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علي اصغر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ابريشمي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مسعود</w:t>
            </w: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سيدنادر</w:t>
            </w:r>
          </w:p>
        </w:tc>
        <w:tc>
          <w:tcPr>
            <w:tcW w:w="3405" w:type="dxa"/>
          </w:tcPr>
          <w:p w:rsidR="007A02C8" w:rsidRPr="008E6B27" w:rsidRDefault="007F74F0" w:rsidP="007A02C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فداكارديلمقاني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امير</w:t>
            </w:r>
          </w:p>
        </w:tc>
        <w:tc>
          <w:tcPr>
            <w:tcW w:w="3405" w:type="dxa"/>
          </w:tcPr>
          <w:p w:rsidR="007A02C8" w:rsidRPr="008E6B27" w:rsidRDefault="007F74F0" w:rsidP="007A02C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3456" w:type="dxa"/>
            <w:vAlign w:val="center"/>
          </w:tcPr>
          <w:p w:rsidR="007A02C8" w:rsidRDefault="007A02C8" w:rsidP="007A02C8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بهارلويي</w:t>
            </w:r>
          </w:p>
        </w:tc>
        <w:tc>
          <w:tcPr>
            <w:tcW w:w="2250" w:type="dxa"/>
            <w:vAlign w:val="center"/>
          </w:tcPr>
          <w:p w:rsidR="007A02C8" w:rsidRDefault="007A02C8" w:rsidP="007A02C8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>سمانه</w:t>
            </w:r>
          </w:p>
        </w:tc>
        <w:tc>
          <w:tcPr>
            <w:tcW w:w="3405" w:type="dxa"/>
          </w:tcPr>
          <w:p w:rsidR="007A02C8" w:rsidRPr="008E6B27" w:rsidRDefault="007F74F0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3456" w:type="dxa"/>
            <w:vAlign w:val="center"/>
          </w:tcPr>
          <w:p w:rsidR="007A02C8" w:rsidRDefault="007A02C8" w:rsidP="007A02C8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>طاهري سرتشنيزي</w:t>
            </w:r>
          </w:p>
        </w:tc>
        <w:tc>
          <w:tcPr>
            <w:tcW w:w="2250" w:type="dxa"/>
            <w:vAlign w:val="center"/>
          </w:tcPr>
          <w:p w:rsidR="007A02C8" w:rsidRDefault="007A02C8" w:rsidP="007A02C8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>زهرا</w:t>
            </w:r>
          </w:p>
        </w:tc>
        <w:tc>
          <w:tcPr>
            <w:tcW w:w="3405" w:type="dxa"/>
          </w:tcPr>
          <w:p w:rsidR="007A02C8" w:rsidRPr="008E6B27" w:rsidRDefault="007F74F0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3456" w:type="dxa"/>
            <w:vAlign w:val="center"/>
          </w:tcPr>
          <w:p w:rsidR="007A02C8" w:rsidRDefault="007A02C8" w:rsidP="007A02C8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پاكدل</w:t>
            </w:r>
          </w:p>
        </w:tc>
        <w:tc>
          <w:tcPr>
            <w:tcW w:w="2250" w:type="dxa"/>
            <w:vAlign w:val="center"/>
          </w:tcPr>
          <w:p w:rsidR="007A02C8" w:rsidRDefault="007A02C8" w:rsidP="007A02C8">
            <w:pPr>
              <w:bidi/>
              <w:rPr>
                <w:rFonts w:ascii="Calibri" w:hAnsi="Calibri"/>
                <w:color w:val="000000"/>
                <w:rtl/>
              </w:rPr>
            </w:pPr>
            <w:r>
              <w:rPr>
                <w:rFonts w:ascii="Calibri" w:hAnsi="Calibri"/>
                <w:color w:val="000000"/>
                <w:rtl/>
              </w:rPr>
              <w:t>نويد</w:t>
            </w:r>
          </w:p>
        </w:tc>
        <w:tc>
          <w:tcPr>
            <w:tcW w:w="3405" w:type="dxa"/>
          </w:tcPr>
          <w:p w:rsidR="007A02C8" w:rsidRPr="008E6B27" w:rsidRDefault="007F74F0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3456" w:type="dxa"/>
            <w:vAlign w:val="center"/>
          </w:tcPr>
          <w:p w:rsidR="007A02C8" w:rsidRPr="007A02C8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02C8">
              <w:rPr>
                <w:rFonts w:cs="B Nazanin"/>
                <w:b/>
                <w:bCs/>
                <w:sz w:val="20"/>
                <w:szCs w:val="20"/>
                <w:rtl/>
              </w:rPr>
              <w:t>كليدري</w:t>
            </w:r>
          </w:p>
        </w:tc>
        <w:tc>
          <w:tcPr>
            <w:tcW w:w="2250" w:type="dxa"/>
            <w:vAlign w:val="center"/>
          </w:tcPr>
          <w:p w:rsidR="007A02C8" w:rsidRPr="007A02C8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02C8">
              <w:rPr>
                <w:rFonts w:cs="B Nazanin"/>
                <w:b/>
                <w:bCs/>
                <w:sz w:val="20"/>
                <w:szCs w:val="20"/>
                <w:rtl/>
              </w:rPr>
              <w:t>سجاد</w:t>
            </w:r>
          </w:p>
        </w:tc>
        <w:tc>
          <w:tcPr>
            <w:tcW w:w="3405" w:type="dxa"/>
          </w:tcPr>
          <w:p w:rsidR="007A02C8" w:rsidRPr="008E6B27" w:rsidRDefault="007F74F0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3456" w:type="dxa"/>
            <w:vAlign w:val="center"/>
          </w:tcPr>
          <w:p w:rsidR="007A02C8" w:rsidRPr="007A02C8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02C8">
              <w:rPr>
                <w:rFonts w:cs="B Nazanin"/>
                <w:b/>
                <w:bCs/>
                <w:sz w:val="20"/>
                <w:szCs w:val="20"/>
                <w:rtl/>
              </w:rPr>
              <w:t>ساماني</w:t>
            </w:r>
          </w:p>
        </w:tc>
        <w:tc>
          <w:tcPr>
            <w:tcW w:w="2250" w:type="dxa"/>
            <w:vAlign w:val="center"/>
          </w:tcPr>
          <w:p w:rsidR="007A02C8" w:rsidRPr="007A02C8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02C8">
              <w:rPr>
                <w:rFonts w:cs="B Nazanin"/>
                <w:b/>
                <w:bCs/>
                <w:sz w:val="20"/>
                <w:szCs w:val="20"/>
                <w:rtl/>
              </w:rPr>
              <w:t>قدير</w:t>
            </w:r>
          </w:p>
        </w:tc>
        <w:tc>
          <w:tcPr>
            <w:tcW w:w="3405" w:type="dxa"/>
          </w:tcPr>
          <w:p w:rsidR="007A02C8" w:rsidRPr="008E6B27" w:rsidRDefault="007F74F0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شمسي زاده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پدرام</w:t>
            </w:r>
          </w:p>
        </w:tc>
        <w:tc>
          <w:tcPr>
            <w:tcW w:w="3405" w:type="dxa"/>
          </w:tcPr>
          <w:p w:rsidR="007A02C8" w:rsidRPr="008E6B27" w:rsidRDefault="007F74F0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3456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امين نيلي</w:t>
            </w:r>
          </w:p>
        </w:tc>
        <w:tc>
          <w:tcPr>
            <w:tcW w:w="2250" w:type="dxa"/>
            <w:vAlign w:val="center"/>
          </w:tcPr>
          <w:p w:rsidR="007A02C8" w:rsidRPr="00E11530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1530">
              <w:rPr>
                <w:rFonts w:cs="B Nazanin"/>
                <w:b/>
                <w:bCs/>
                <w:sz w:val="20"/>
                <w:szCs w:val="20"/>
                <w:rtl/>
              </w:rPr>
              <w:t>علي</w:t>
            </w:r>
          </w:p>
        </w:tc>
        <w:tc>
          <w:tcPr>
            <w:tcW w:w="3405" w:type="dxa"/>
          </w:tcPr>
          <w:p w:rsidR="007A02C8" w:rsidRPr="008E6B27" w:rsidRDefault="007F74F0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  <w:bookmarkStart w:id="0" w:name="_GoBack"/>
            <w:bookmarkEnd w:id="0"/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6" w:type="dxa"/>
            <w:vAlign w:val="center"/>
          </w:tcPr>
          <w:p w:rsidR="007A02C8" w:rsidRPr="00245301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2250" w:type="dxa"/>
            <w:vAlign w:val="center"/>
          </w:tcPr>
          <w:p w:rsidR="007A02C8" w:rsidRPr="00245301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02C8" w:rsidRPr="008E6B27" w:rsidTr="00921DCE">
        <w:tc>
          <w:tcPr>
            <w:tcW w:w="747" w:type="dxa"/>
          </w:tcPr>
          <w:p w:rsidR="007A02C8" w:rsidRPr="008E6B27" w:rsidRDefault="007A02C8" w:rsidP="007A02C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6" w:type="dxa"/>
            <w:vAlign w:val="center"/>
          </w:tcPr>
          <w:p w:rsidR="007A02C8" w:rsidRPr="00245301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2250" w:type="dxa"/>
            <w:vAlign w:val="center"/>
          </w:tcPr>
          <w:p w:rsidR="007A02C8" w:rsidRPr="00245301" w:rsidRDefault="007A02C8" w:rsidP="007A02C8">
            <w:pPr>
              <w:bidi/>
              <w:rPr>
                <w:rFonts w:cs="B Nazanin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405" w:type="dxa"/>
          </w:tcPr>
          <w:p w:rsidR="007A02C8" w:rsidRPr="008E6B27" w:rsidRDefault="007A02C8" w:rsidP="007A02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D1593" w:rsidRPr="008E6B27" w:rsidRDefault="00ED1593" w:rsidP="00ED1593">
      <w:pPr>
        <w:bidi/>
        <w:rPr>
          <w:rFonts w:cs="B Nazanin"/>
          <w:b/>
          <w:bCs/>
          <w:sz w:val="20"/>
          <w:szCs w:val="20"/>
        </w:rPr>
      </w:pPr>
    </w:p>
    <w:p w:rsidR="00ED1593" w:rsidRDefault="00ED1593" w:rsidP="00ED1593">
      <w:pPr>
        <w:bidi/>
      </w:pPr>
    </w:p>
    <w:p w:rsidR="00A33929" w:rsidRDefault="00A33929" w:rsidP="00ED1593">
      <w:pPr>
        <w:bidi/>
      </w:pPr>
    </w:p>
    <w:sectPr w:rsidR="00A33929" w:rsidSect="006A7BE1">
      <w:pgSz w:w="12240" w:h="15840" w:code="1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93"/>
    <w:rsid w:val="00245301"/>
    <w:rsid w:val="00391A72"/>
    <w:rsid w:val="006214CD"/>
    <w:rsid w:val="00644501"/>
    <w:rsid w:val="006B0C68"/>
    <w:rsid w:val="006C621B"/>
    <w:rsid w:val="007A02C8"/>
    <w:rsid w:val="007B22A3"/>
    <w:rsid w:val="007E28AC"/>
    <w:rsid w:val="007F74F0"/>
    <w:rsid w:val="008627DC"/>
    <w:rsid w:val="00964893"/>
    <w:rsid w:val="009776A9"/>
    <w:rsid w:val="00A33929"/>
    <w:rsid w:val="00AA5AE1"/>
    <w:rsid w:val="00E11530"/>
    <w:rsid w:val="00E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A6D6"/>
  <w15:chartTrackingRefBased/>
  <w15:docId w15:val="{05C9223E-ABA1-4ADA-A0BC-FC8B6EC5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2022-07-06T03:26:00Z</cp:lastPrinted>
  <dcterms:created xsi:type="dcterms:W3CDTF">2023-05-27T10:16:00Z</dcterms:created>
  <dcterms:modified xsi:type="dcterms:W3CDTF">2023-05-27T10:16:00Z</dcterms:modified>
</cp:coreProperties>
</file>